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D7" w:rsidRPr="005465D7" w:rsidRDefault="005465D7" w:rsidP="005465D7">
      <w:pPr>
        <w:spacing w:after="0" w:line="240" w:lineRule="auto"/>
        <w:ind w:left="10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65D7">
        <w:rPr>
          <w:rFonts w:ascii="Times New Roman" w:hAnsi="Times New Roman" w:cs="Times New Roman"/>
          <w:b/>
          <w:sz w:val="32"/>
          <w:szCs w:val="32"/>
        </w:rPr>
        <w:t>Перечень вопросов для экзамена в рамках промежуточной аттестации по дисциплине «Патофизиология-патофизиология головы и шеи»:</w:t>
      </w:r>
    </w:p>
    <w:p w:rsidR="005465D7" w:rsidRPr="005465D7" w:rsidRDefault="005465D7" w:rsidP="005465D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465D7" w:rsidRPr="005465D7" w:rsidRDefault="005465D7" w:rsidP="005465D7">
      <w:pPr>
        <w:pStyle w:val="a3"/>
        <w:jc w:val="center"/>
        <w:rPr>
          <w:spacing w:val="-8"/>
          <w:sz w:val="28"/>
          <w:szCs w:val="28"/>
        </w:rPr>
      </w:pPr>
      <w:r w:rsidRPr="005465D7">
        <w:rPr>
          <w:spacing w:val="-8"/>
          <w:sz w:val="28"/>
          <w:szCs w:val="28"/>
        </w:rPr>
        <w:t>Федеральное государственное бюджетное образовательное учреждение</w:t>
      </w:r>
    </w:p>
    <w:p w:rsidR="005465D7" w:rsidRPr="005465D7" w:rsidRDefault="005465D7" w:rsidP="005465D7">
      <w:pPr>
        <w:pStyle w:val="a3"/>
        <w:jc w:val="center"/>
        <w:rPr>
          <w:spacing w:val="-8"/>
          <w:sz w:val="28"/>
          <w:szCs w:val="28"/>
        </w:rPr>
      </w:pPr>
      <w:r w:rsidRPr="005465D7">
        <w:rPr>
          <w:spacing w:val="-8"/>
          <w:sz w:val="28"/>
          <w:szCs w:val="28"/>
        </w:rPr>
        <w:t>высшего  образования</w:t>
      </w:r>
    </w:p>
    <w:p w:rsidR="005465D7" w:rsidRPr="005465D7" w:rsidRDefault="005465D7" w:rsidP="005465D7">
      <w:pPr>
        <w:pStyle w:val="a3"/>
        <w:jc w:val="center"/>
        <w:rPr>
          <w:spacing w:val="-8"/>
          <w:sz w:val="28"/>
          <w:szCs w:val="28"/>
        </w:rPr>
      </w:pPr>
      <w:r w:rsidRPr="005465D7"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5465D7" w:rsidRPr="005465D7" w:rsidRDefault="005465D7" w:rsidP="005465D7">
      <w:pPr>
        <w:pStyle w:val="a3"/>
        <w:jc w:val="center"/>
        <w:rPr>
          <w:spacing w:val="-8"/>
          <w:sz w:val="28"/>
          <w:szCs w:val="28"/>
        </w:rPr>
      </w:pPr>
      <w:r w:rsidRPr="005465D7">
        <w:rPr>
          <w:spacing w:val="-8"/>
          <w:sz w:val="28"/>
          <w:szCs w:val="28"/>
        </w:rPr>
        <w:t>Минздрава России</w:t>
      </w:r>
    </w:p>
    <w:p w:rsidR="005465D7" w:rsidRPr="005465D7" w:rsidRDefault="005465D7" w:rsidP="005465D7">
      <w:pPr>
        <w:pStyle w:val="4"/>
        <w:ind w:left="708"/>
        <w:jc w:val="center"/>
        <w:rPr>
          <w:b w:val="0"/>
          <w:sz w:val="28"/>
        </w:rPr>
      </w:pPr>
    </w:p>
    <w:p w:rsidR="005465D7" w:rsidRPr="005465D7" w:rsidRDefault="005465D7" w:rsidP="005465D7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</w:rPr>
        <w:t xml:space="preserve">Кафедра </w:t>
      </w:r>
      <w:r w:rsidRPr="005465D7">
        <w:rPr>
          <w:rFonts w:ascii="Times New Roman" w:hAnsi="Times New Roman" w:cs="Times New Roman"/>
          <w:sz w:val="28"/>
          <w:szCs w:val="28"/>
        </w:rPr>
        <w:t>патологической физиологии и иммунологии</w:t>
      </w:r>
    </w:p>
    <w:p w:rsidR="005465D7" w:rsidRPr="005465D7" w:rsidRDefault="005465D7" w:rsidP="005465D7">
      <w:pPr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65D7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кафедры)</w:t>
      </w:r>
    </w:p>
    <w:p w:rsidR="005465D7" w:rsidRPr="005465D7" w:rsidRDefault="005465D7" w:rsidP="005465D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5D7">
        <w:rPr>
          <w:rFonts w:ascii="Times New Roman" w:hAnsi="Times New Roman" w:cs="Times New Roman"/>
          <w:b/>
          <w:sz w:val="32"/>
          <w:szCs w:val="32"/>
        </w:rPr>
        <w:t>Вопросы для экзамена в рамках промежуточной аттестации</w:t>
      </w:r>
    </w:p>
    <w:p w:rsidR="005465D7" w:rsidRPr="005465D7" w:rsidRDefault="005465D7" w:rsidP="005465D7">
      <w:pPr>
        <w:ind w:left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5D7">
        <w:rPr>
          <w:rFonts w:ascii="Times New Roman" w:hAnsi="Times New Roman" w:cs="Times New Roman"/>
          <w:b/>
          <w:sz w:val="32"/>
          <w:szCs w:val="32"/>
        </w:rPr>
        <w:t>по дисциплине</w:t>
      </w:r>
      <w:r w:rsidRPr="005465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465D7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5465D7">
        <w:rPr>
          <w:rFonts w:ascii="Times New Roman" w:hAnsi="Times New Roman" w:cs="Times New Roman"/>
          <w:b/>
          <w:sz w:val="32"/>
          <w:szCs w:val="32"/>
        </w:rPr>
        <w:t>«Патофизиология-патофизиология головы и шеи»</w:t>
      </w:r>
    </w:p>
    <w:p w:rsidR="005465D7" w:rsidRPr="005465D7" w:rsidRDefault="005465D7" w:rsidP="0054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D7">
        <w:rPr>
          <w:rFonts w:ascii="Times New Roman" w:hAnsi="Times New Roman" w:cs="Times New Roman"/>
          <w:b/>
          <w:sz w:val="28"/>
          <w:szCs w:val="28"/>
        </w:rPr>
        <w:t>РАЗДЕЛ:  ОБЩАЯ ПАТОФИЗИОЛОГИЯ: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D7">
        <w:rPr>
          <w:rFonts w:ascii="Times New Roman" w:hAnsi="Times New Roman" w:cs="Times New Roman"/>
          <w:sz w:val="28"/>
          <w:szCs w:val="28"/>
        </w:rPr>
        <w:t>Предмет и задачи патологической физиологии. Ее место в системе высшего медицинского образования. Структура учебного курса. Значение патофизиологии для врача-стоматолога.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>Основные категории общей нозологии: норма, здоровье, предболезнь, болезнь, патологический процесс, патологическое состояние.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>Определение понятия болезнь. Стадии болезни. Исходы болезни. Общие механизмы  выздоровления (</w:t>
      </w:r>
      <w:proofErr w:type="spellStart"/>
      <w:r w:rsidRPr="005465D7">
        <w:rPr>
          <w:rFonts w:ascii="Times New Roman" w:hAnsi="Times New Roman"/>
          <w:sz w:val="28"/>
          <w:szCs w:val="28"/>
        </w:rPr>
        <w:t>саногенез</w:t>
      </w:r>
      <w:proofErr w:type="spellEnd"/>
      <w:r w:rsidRPr="005465D7">
        <w:rPr>
          <w:rFonts w:ascii="Times New Roman" w:hAnsi="Times New Roman"/>
          <w:sz w:val="28"/>
          <w:szCs w:val="28"/>
        </w:rPr>
        <w:t>).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 xml:space="preserve">Умирание как стадийный процесс. Терминальные состояния, их характеристика. Патофизиологические основы реанимации. 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>Роль причин и условий в возникновении заболеваний, их взаимосвязь. Роль биологических и социальных факторов в развитии болезни.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>Понятие о патогенезе. Повреждение как начальное звено патогенеза. Причинно-следственные отношения и их особенности в патогенезе различных заболеваний (линейный тип, тип “дерева”, “порочные круги” и др.).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>Понятие о наследственных и врожденных болезнях. Фенокопии. Этиология наследственных болезней. Мутации. Виды мутаций. Хромосомные болезни.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 xml:space="preserve">Генные болезни. </w:t>
      </w:r>
      <w:proofErr w:type="gramStart"/>
      <w:r w:rsidRPr="005465D7">
        <w:rPr>
          <w:rFonts w:ascii="Times New Roman" w:hAnsi="Times New Roman"/>
          <w:sz w:val="28"/>
          <w:szCs w:val="28"/>
        </w:rPr>
        <w:t xml:space="preserve">Типы наследования патологических признаков (доминантный, рецессивный, </w:t>
      </w:r>
      <w:proofErr w:type="spellStart"/>
      <w:r w:rsidRPr="005465D7">
        <w:rPr>
          <w:rFonts w:ascii="Times New Roman" w:hAnsi="Times New Roman"/>
          <w:sz w:val="28"/>
          <w:szCs w:val="28"/>
        </w:rPr>
        <w:t>кодоминантный</w:t>
      </w:r>
      <w:proofErr w:type="spellEnd"/>
      <w:r w:rsidRPr="005465D7">
        <w:rPr>
          <w:rFonts w:ascii="Times New Roman" w:hAnsi="Times New Roman"/>
          <w:sz w:val="28"/>
          <w:szCs w:val="28"/>
        </w:rPr>
        <w:t>, сцепленный с полом), их характеристика.</w:t>
      </w:r>
      <w:proofErr w:type="gramEnd"/>
      <w:r w:rsidRPr="005465D7">
        <w:rPr>
          <w:rFonts w:ascii="Times New Roman" w:hAnsi="Times New Roman"/>
          <w:sz w:val="28"/>
          <w:szCs w:val="28"/>
        </w:rPr>
        <w:t xml:space="preserve"> Наследование групп крови. Наследственная предрасположенность к болезням.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 xml:space="preserve">Понятие о реактивности организма. Виды реактивности и их характеристика. Патологическая реактивность, ее отличие </w:t>
      </w:r>
      <w:proofErr w:type="gramStart"/>
      <w:r w:rsidRPr="005465D7">
        <w:rPr>
          <w:rFonts w:ascii="Times New Roman" w:hAnsi="Times New Roman"/>
          <w:sz w:val="28"/>
          <w:szCs w:val="28"/>
        </w:rPr>
        <w:t>от</w:t>
      </w:r>
      <w:proofErr w:type="gramEnd"/>
      <w:r w:rsidRPr="005465D7">
        <w:rPr>
          <w:rFonts w:ascii="Times New Roman" w:hAnsi="Times New Roman"/>
          <w:sz w:val="28"/>
          <w:szCs w:val="28"/>
        </w:rPr>
        <w:t xml:space="preserve"> </w:t>
      </w:r>
      <w:r w:rsidRPr="005465D7">
        <w:rPr>
          <w:rFonts w:ascii="Times New Roman" w:hAnsi="Times New Roman"/>
          <w:sz w:val="28"/>
          <w:szCs w:val="28"/>
        </w:rPr>
        <w:lastRenderedPageBreak/>
        <w:t xml:space="preserve">физиологической. Внутренние и внешние факторы, определяющие реактивность (роль нервной, эндокринной, иммунной систем). 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Артериальная и венозная гиперемия. Ишемия. Причины, механизмы развития, последствия. Особенности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Тромбоз. Причины, стадии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, виды тромбов, последствия. Эмболии. Классификация эмболий, пути распространения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эмболов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>. Последствия.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D7">
        <w:rPr>
          <w:rFonts w:ascii="Times New Roman" w:hAnsi="Times New Roman" w:cs="Times New Roman"/>
          <w:sz w:val="28"/>
          <w:szCs w:val="28"/>
        </w:rPr>
        <w:t>Воспаление. Определение понятия,  его причины и внешние признаки. Механизмы первичной и вторичной альтерации. Обмен веществ и физико-химические изменения в очаге воспаления. Медиаторы воспаления, их виды и значение в динамике воспалительного процесса.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 xml:space="preserve">Нарушения </w:t>
      </w:r>
      <w:proofErr w:type="spellStart"/>
      <w:r w:rsidRPr="005465D7">
        <w:rPr>
          <w:rFonts w:ascii="Times New Roman" w:hAnsi="Times New Roman"/>
          <w:sz w:val="28"/>
          <w:szCs w:val="28"/>
        </w:rPr>
        <w:t>микроциркуляции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в очаге воспаления,  стадии и механизмы. Экссудация при воспалении. Механизмы и пути экссудации.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 Эмиграция лейкоцитов в очаге воспаления, стадии и основные механизмы.</w:t>
      </w:r>
      <w:r w:rsidRPr="005465D7">
        <w:rPr>
          <w:rFonts w:ascii="Times New Roman" w:hAnsi="Times New Roman" w:cs="Times New Roman"/>
        </w:rPr>
        <w:t xml:space="preserve"> </w:t>
      </w:r>
      <w:r w:rsidRPr="005465D7">
        <w:rPr>
          <w:rFonts w:ascii="Times New Roman" w:hAnsi="Times New Roman" w:cs="Times New Roman"/>
          <w:sz w:val="28"/>
          <w:szCs w:val="28"/>
        </w:rPr>
        <w:t>Закон эмиграции лейкоцитов Мечникова, его биологическое значение.</w:t>
      </w:r>
      <w:r w:rsidRPr="005465D7">
        <w:rPr>
          <w:rFonts w:ascii="Times New Roman" w:hAnsi="Times New Roman" w:cs="Times New Roman"/>
        </w:rPr>
        <w:t xml:space="preserve"> </w:t>
      </w:r>
      <w:r w:rsidRPr="005465D7">
        <w:rPr>
          <w:rFonts w:ascii="Times New Roman" w:hAnsi="Times New Roman" w:cs="Times New Roman"/>
          <w:sz w:val="28"/>
          <w:szCs w:val="28"/>
        </w:rPr>
        <w:t>Фагоцитоз, стадии, основные механизмы.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Пролиферация в очаге воспаления, ее механизмы. Исходы воспаления. Основные теории воспаления (Вирхов,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Конгейм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Шаде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>, Мечников). Биологическая сущность воспаления.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 xml:space="preserve">Лихорадка, определение понятия. </w:t>
      </w:r>
      <w:proofErr w:type="spellStart"/>
      <w:r w:rsidRPr="005465D7">
        <w:rPr>
          <w:rFonts w:ascii="Times New Roman" w:hAnsi="Times New Roman"/>
          <w:sz w:val="28"/>
          <w:szCs w:val="28"/>
        </w:rPr>
        <w:t>Пирогены</w:t>
      </w:r>
      <w:proofErr w:type="spellEnd"/>
      <w:r w:rsidRPr="005465D7">
        <w:rPr>
          <w:rFonts w:ascii="Times New Roman" w:hAnsi="Times New Roman"/>
          <w:sz w:val="28"/>
          <w:szCs w:val="28"/>
        </w:rPr>
        <w:t>. Патогенез лихорадки. Патофизиологические принципы жаропонижающей терапии.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D7">
        <w:rPr>
          <w:rFonts w:ascii="Times New Roman" w:hAnsi="Times New Roman"/>
          <w:sz w:val="28"/>
          <w:szCs w:val="28"/>
        </w:rPr>
        <w:t>Стадии лихорадки и их механизмы. Особенности терморегуляции,  обмена веществ и физиологических функций на разных стадиях лихорадки. Повреждающее и защитно-приспособительное значение лихорадки.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65D7">
        <w:rPr>
          <w:rFonts w:ascii="Times New Roman" w:hAnsi="Times New Roman"/>
          <w:sz w:val="28"/>
          <w:szCs w:val="28"/>
        </w:rPr>
        <w:t>Гипоксия. Определение понятия.  Классификация гипоксий. Патогенез отдельных типов гипоксий.</w:t>
      </w:r>
      <w:r w:rsidRPr="005465D7">
        <w:rPr>
          <w:rFonts w:ascii="Times New Roman" w:hAnsi="Times New Roman"/>
        </w:rPr>
        <w:t xml:space="preserve"> </w:t>
      </w:r>
      <w:r w:rsidRPr="005465D7">
        <w:rPr>
          <w:rFonts w:ascii="Times New Roman" w:hAnsi="Times New Roman"/>
          <w:sz w:val="28"/>
          <w:szCs w:val="28"/>
        </w:rPr>
        <w:t>Адаптивные реакции организма (экстренные и долговременные) при гипоксиях.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65D7">
        <w:rPr>
          <w:rFonts w:ascii="Times New Roman" w:hAnsi="Times New Roman"/>
          <w:sz w:val="28"/>
          <w:szCs w:val="28"/>
        </w:rPr>
        <w:t xml:space="preserve">Структурно-функциональные основы иммунологической реактивности. Врожденный и адаптивный иммунитет. Классификация иммунопатологических состояний. 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Первичные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состояния. Их виды и механизмы.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65D7">
        <w:rPr>
          <w:rFonts w:ascii="Times New Roman" w:hAnsi="Times New Roman"/>
          <w:sz w:val="28"/>
          <w:szCs w:val="28"/>
        </w:rPr>
        <w:t xml:space="preserve">Вторичные </w:t>
      </w:r>
      <w:proofErr w:type="spellStart"/>
      <w:r w:rsidRPr="005465D7">
        <w:rPr>
          <w:rFonts w:ascii="Times New Roman" w:hAnsi="Times New Roman"/>
          <w:sz w:val="28"/>
          <w:szCs w:val="28"/>
        </w:rPr>
        <w:t>иммунодефицитные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состояния (роль инфекций, радиации, гипоксии, голодания и т.д.). Механизмы развития </w:t>
      </w:r>
      <w:proofErr w:type="spellStart"/>
      <w:r w:rsidRPr="005465D7">
        <w:rPr>
          <w:rFonts w:ascii="Times New Roman" w:hAnsi="Times New Roman"/>
          <w:sz w:val="28"/>
          <w:szCs w:val="28"/>
        </w:rPr>
        <w:t>иммунодефицитных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состояний у лиц пожилого возраста, при беременности, физических перегрузках.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65D7">
        <w:rPr>
          <w:rFonts w:ascii="Times New Roman" w:hAnsi="Times New Roman"/>
          <w:sz w:val="28"/>
          <w:szCs w:val="28"/>
        </w:rPr>
        <w:t>Понятие об аллергии. Виды аллергенов. Классификация аллергических реакций. Стадии патогенеза аллергических реакций.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65D7">
        <w:rPr>
          <w:rFonts w:ascii="Times New Roman" w:hAnsi="Times New Roman"/>
          <w:sz w:val="28"/>
          <w:szCs w:val="28"/>
        </w:rPr>
        <w:t>Гиперчувствительность I тип</w:t>
      </w:r>
      <w:proofErr w:type="gramStart"/>
      <w:r w:rsidRPr="005465D7">
        <w:rPr>
          <w:rFonts w:ascii="Times New Roman" w:hAnsi="Times New Roman"/>
          <w:sz w:val="28"/>
          <w:szCs w:val="28"/>
        </w:rPr>
        <w:t>а(</w:t>
      </w:r>
      <w:proofErr w:type="gramEnd"/>
      <w:r w:rsidRPr="005465D7">
        <w:rPr>
          <w:rFonts w:ascii="Times New Roman" w:hAnsi="Times New Roman"/>
          <w:sz w:val="28"/>
          <w:szCs w:val="28"/>
        </w:rPr>
        <w:t>анафилактические реакции): стадии и  механизмы. Местные и общие проявления. Клинические примеры. Принципы диагностики.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65D7">
        <w:rPr>
          <w:rFonts w:ascii="Times New Roman" w:hAnsi="Times New Roman"/>
          <w:sz w:val="28"/>
          <w:szCs w:val="28"/>
        </w:rPr>
        <w:t>Гиперчувствительность замедленного типа: стадии и механизмы. Клинические примеры.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465D7">
        <w:rPr>
          <w:rFonts w:ascii="Times New Roman" w:hAnsi="Times New Roman"/>
          <w:sz w:val="28"/>
          <w:szCs w:val="28"/>
        </w:rPr>
        <w:t>Центральные и периферические механизмы аутотолерантности. Основные механизмы аутоиммунных заболеваний. Клинические примеры.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65D7">
        <w:rPr>
          <w:rFonts w:ascii="Times New Roman" w:hAnsi="Times New Roman" w:cs="Times New Roman"/>
          <w:sz w:val="28"/>
          <w:szCs w:val="28"/>
        </w:rPr>
        <w:lastRenderedPageBreak/>
        <w:t>Основные виды патологии тканевого роста. Определение понятия “опухолевый рост”. Этиология опухолей.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Патогенез опухолевого роста. Стадии: инициация, промоция, прогрессия. Механизмы активации </w:t>
      </w:r>
      <w:proofErr w:type="spellStart"/>
      <w:r w:rsidRPr="005465D7">
        <w:rPr>
          <w:rFonts w:ascii="Times New Roman" w:hAnsi="Times New Roman"/>
          <w:sz w:val="28"/>
          <w:szCs w:val="28"/>
        </w:rPr>
        <w:t>протоонкогенов</w:t>
      </w:r>
      <w:proofErr w:type="spellEnd"/>
      <w:r w:rsidRPr="005465D7">
        <w:rPr>
          <w:rFonts w:ascii="Times New Roman" w:hAnsi="Times New Roman"/>
          <w:sz w:val="28"/>
          <w:szCs w:val="28"/>
        </w:rPr>
        <w:t>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5D7">
        <w:rPr>
          <w:rFonts w:ascii="Times New Roman" w:hAnsi="Times New Roman"/>
          <w:sz w:val="28"/>
          <w:szCs w:val="28"/>
        </w:rPr>
        <w:t>Структурный</w:t>
      </w:r>
      <w:proofErr w:type="gramEnd"/>
      <w:r w:rsidRPr="005465D7">
        <w:rPr>
          <w:rFonts w:ascii="Times New Roman" w:hAnsi="Times New Roman"/>
          <w:sz w:val="28"/>
          <w:szCs w:val="28"/>
        </w:rPr>
        <w:t xml:space="preserve">, биохимический, функциональный, </w:t>
      </w:r>
      <w:proofErr w:type="spellStart"/>
      <w:r w:rsidRPr="005465D7">
        <w:rPr>
          <w:rFonts w:ascii="Times New Roman" w:hAnsi="Times New Roman"/>
          <w:sz w:val="28"/>
          <w:szCs w:val="28"/>
        </w:rPr>
        <w:t>антигенный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5D7">
        <w:rPr>
          <w:rFonts w:ascii="Times New Roman" w:hAnsi="Times New Roman"/>
          <w:sz w:val="28"/>
          <w:szCs w:val="28"/>
        </w:rPr>
        <w:t>атипизм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опухолей. Противоопухолевый иммунитет, механизмы его неэффективности.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Основные этапы метаболизма белков в организме, их нарушения. Причины и механизмы нарушений синтеза и усиленного распада белков.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Нарушения белкового состава плазмы: </w:t>
      </w:r>
      <w:proofErr w:type="spellStart"/>
      <w:r w:rsidRPr="005465D7">
        <w:rPr>
          <w:rFonts w:ascii="Times New Roman" w:hAnsi="Times New Roman"/>
          <w:sz w:val="28"/>
          <w:szCs w:val="28"/>
        </w:rPr>
        <w:t>гип</w:t>
      </w:r>
      <w:proofErr w:type="gramStart"/>
      <w:r w:rsidRPr="005465D7">
        <w:rPr>
          <w:rFonts w:ascii="Times New Roman" w:hAnsi="Times New Roman"/>
          <w:sz w:val="28"/>
          <w:szCs w:val="28"/>
        </w:rPr>
        <w:t>о</w:t>
      </w:r>
      <w:proofErr w:type="spellEnd"/>
      <w:r w:rsidRPr="005465D7">
        <w:rPr>
          <w:rFonts w:ascii="Times New Roman" w:hAnsi="Times New Roman"/>
          <w:sz w:val="28"/>
          <w:szCs w:val="28"/>
        </w:rPr>
        <w:t>-</w:t>
      </w:r>
      <w:proofErr w:type="gramEnd"/>
      <w:r w:rsidRPr="00546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5D7">
        <w:rPr>
          <w:rFonts w:ascii="Times New Roman" w:hAnsi="Times New Roman"/>
          <w:sz w:val="28"/>
          <w:szCs w:val="28"/>
        </w:rPr>
        <w:t>гиперпротеинемии</w:t>
      </w:r>
      <w:proofErr w:type="spellEnd"/>
      <w:r w:rsidRPr="005465D7">
        <w:rPr>
          <w:rFonts w:ascii="Times New Roman" w:hAnsi="Times New Roman"/>
          <w:sz w:val="28"/>
          <w:szCs w:val="28"/>
        </w:rPr>
        <w:t>. Их причины, механизмы и последствия.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Патология конечных этапов белкового обмена.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Гиперазотемии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, их виды, причины и механизмы.  Особенности различных видов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гиперазотемий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>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Голодание, определение понятия. Виды голодания. Полное голодание, его стадии. Изменения обмена веществ и физиологических функций при полном голодании.</w:t>
      </w:r>
      <w:r w:rsidRPr="005465D7">
        <w:rPr>
          <w:rFonts w:ascii="Times New Roman" w:hAnsi="Times New Roman"/>
        </w:rPr>
        <w:t xml:space="preserve"> 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Нарушения механизмов регуляции уровня сахара в крови. Этиология и патогенез </w:t>
      </w:r>
      <w:proofErr w:type="spellStart"/>
      <w:r w:rsidRPr="005465D7">
        <w:rPr>
          <w:rFonts w:ascii="Times New Roman" w:hAnsi="Times New Roman"/>
          <w:sz w:val="28"/>
          <w:szCs w:val="28"/>
        </w:rPr>
        <w:t>гип</w:t>
      </w:r>
      <w:proofErr w:type="gramStart"/>
      <w:r w:rsidRPr="005465D7">
        <w:rPr>
          <w:rFonts w:ascii="Times New Roman" w:hAnsi="Times New Roman"/>
          <w:sz w:val="28"/>
          <w:szCs w:val="28"/>
        </w:rPr>
        <w:t>о</w:t>
      </w:r>
      <w:proofErr w:type="spellEnd"/>
      <w:r w:rsidRPr="005465D7">
        <w:rPr>
          <w:rFonts w:ascii="Times New Roman" w:hAnsi="Times New Roman"/>
          <w:sz w:val="28"/>
          <w:szCs w:val="28"/>
        </w:rPr>
        <w:t>-</w:t>
      </w:r>
      <w:proofErr w:type="gramEnd"/>
      <w:r w:rsidRPr="005465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65D7">
        <w:rPr>
          <w:rFonts w:ascii="Times New Roman" w:hAnsi="Times New Roman"/>
          <w:sz w:val="28"/>
          <w:szCs w:val="28"/>
        </w:rPr>
        <w:t>гипергликемий</w:t>
      </w:r>
      <w:proofErr w:type="spellEnd"/>
      <w:r w:rsidRPr="005465D7">
        <w:rPr>
          <w:rFonts w:ascii="Times New Roman" w:hAnsi="Times New Roman"/>
          <w:sz w:val="28"/>
          <w:szCs w:val="28"/>
        </w:rPr>
        <w:t>. Абсолютная и относительная инсулиновая недостаточность.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Отеки. Определение понятия. Классификация.  Патогенетические факторы отеков: значение градиентов гидродинамического, коллоидно-осмотического давления крови и ткани, проницаемости сосудистых мембран. 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Роль нервно-гуморальных механизмов в развитии отека. Патогенез сердечных, почечных отеков. 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Основные формы нарушения кислотно-основного равновесия. Роль буферных систем крови и физиологических систем организма в компенсации нарушений кислотно-основного равновесия.</w:t>
      </w:r>
    </w:p>
    <w:p w:rsidR="005465D7" w:rsidRPr="005465D7" w:rsidRDefault="005465D7" w:rsidP="005465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Ацидозы. Их виды, причины и механизмы развития. Компенсаторные реакции и нарушения функций организма при ацидозах.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Алкалозы. Виды, причины, основные механизмы развития. Особенности компенсации. </w:t>
      </w:r>
    </w:p>
    <w:p w:rsidR="005465D7" w:rsidRPr="005465D7" w:rsidRDefault="005465D7" w:rsidP="005465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465D7">
        <w:rPr>
          <w:rFonts w:ascii="Times New Roman" w:hAnsi="Times New Roman"/>
          <w:sz w:val="28"/>
          <w:szCs w:val="28"/>
        </w:rPr>
        <w:t xml:space="preserve"> Шок. Определение понятия. Классификация. Стадии и общие закономерности развития шоковых состояний. Особенности травматического и анафилактического шоков.</w:t>
      </w:r>
    </w:p>
    <w:p w:rsidR="005465D7" w:rsidRPr="005465D7" w:rsidRDefault="005465D7" w:rsidP="0054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D7" w:rsidRPr="005465D7" w:rsidRDefault="005465D7" w:rsidP="0054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D7">
        <w:rPr>
          <w:rFonts w:ascii="Times New Roman" w:hAnsi="Times New Roman" w:cs="Times New Roman"/>
          <w:b/>
          <w:sz w:val="28"/>
          <w:szCs w:val="28"/>
        </w:rPr>
        <w:t>РАЗДЕЛ: ЧАСТНАЯ ПАТОФИЗИОЛОГИЯ: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Анемии. Определение понятия, принципы классификации. Этиология, патогенез, картина крови и кроветворения при острой постгеморрагической анемии.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Витамин В</w:t>
      </w:r>
      <w:r w:rsidRPr="005465D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465D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фолиеводефицитная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анемии. Этиология, патогенез. Особенности кроветворения и картина периферической крови. Изменения в ротовой полости.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5D7">
        <w:rPr>
          <w:rFonts w:ascii="Times New Roman" w:hAnsi="Times New Roman" w:cs="Times New Roman"/>
          <w:sz w:val="28"/>
          <w:szCs w:val="28"/>
        </w:rPr>
        <w:lastRenderedPageBreak/>
        <w:t>Гип</w:t>
      </w:r>
      <w:proofErr w:type="gramStart"/>
      <w:r w:rsidRPr="005465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65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анемии. Этиология, патогенез, кроветворение и картина  крови.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Анемии железодефицитные. Этиология, патогенез, картина крови и кроветворения. Изменения в ротовой полости.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Гемолитические анемии. Классификация.   Этиология, патогенез, картина крови и кроветворения при наследственных и приобретенных гемолитических анемиях.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Основные виды нарушений системы лейкоцитов. Лейкоцитозы и лейкопении. Определение понятий, их классификация. Ядерные сдвиги в лейкоцитарной формуле.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Лейкозы. Определение понятия. Принципы классификации (примеры). Этиология и патогенез, картина периферической крови. Основные клинические синдромы при лейкозах. Изменения в ротовой полости. Понятие о </w:t>
      </w:r>
      <w:proofErr w:type="spellStart"/>
      <w:r w:rsidRPr="005465D7">
        <w:rPr>
          <w:rFonts w:ascii="Times New Roman" w:hAnsi="Times New Roman"/>
          <w:sz w:val="28"/>
          <w:szCs w:val="28"/>
        </w:rPr>
        <w:t>лейкемоидных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реакциях.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5D7">
        <w:rPr>
          <w:rFonts w:ascii="Times New Roman" w:hAnsi="Times New Roman"/>
          <w:sz w:val="28"/>
          <w:szCs w:val="28"/>
        </w:rPr>
        <w:t>Агранулоцитозы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. Определение понятия, классификация, этиология и патогенез. Картина крови и особенности кроветворения при </w:t>
      </w:r>
      <w:proofErr w:type="gramStart"/>
      <w:r w:rsidRPr="005465D7">
        <w:rPr>
          <w:rFonts w:ascii="Times New Roman" w:hAnsi="Times New Roman"/>
          <w:sz w:val="28"/>
          <w:szCs w:val="28"/>
        </w:rPr>
        <w:t>миелотоксических</w:t>
      </w:r>
      <w:proofErr w:type="gramEnd"/>
      <w:r w:rsidRPr="005465D7">
        <w:rPr>
          <w:rFonts w:ascii="Times New Roman" w:hAnsi="Times New Roman"/>
          <w:sz w:val="28"/>
          <w:szCs w:val="28"/>
        </w:rPr>
        <w:t xml:space="preserve"> и иммунных </w:t>
      </w:r>
      <w:proofErr w:type="spellStart"/>
      <w:r w:rsidRPr="005465D7">
        <w:rPr>
          <w:rFonts w:ascii="Times New Roman" w:hAnsi="Times New Roman"/>
          <w:sz w:val="28"/>
          <w:szCs w:val="28"/>
        </w:rPr>
        <w:t>агранулоцитозах</w:t>
      </w:r>
      <w:proofErr w:type="spellEnd"/>
      <w:r w:rsidRPr="005465D7">
        <w:rPr>
          <w:rFonts w:ascii="Times New Roman" w:hAnsi="Times New Roman"/>
          <w:sz w:val="28"/>
          <w:szCs w:val="28"/>
        </w:rPr>
        <w:t>. Изменения в ротовой полости.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Виды нарушений гемостаза. Классификация геморрагических синдромов. Геморрагические синдромы с нарушением </w:t>
      </w:r>
      <w:proofErr w:type="spellStart"/>
      <w:r w:rsidRPr="005465D7">
        <w:rPr>
          <w:rFonts w:ascii="Times New Roman" w:hAnsi="Times New Roman"/>
          <w:sz w:val="28"/>
          <w:szCs w:val="28"/>
        </w:rPr>
        <w:t>тромбоцитарно-сосудистых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механизмов гемостаза. Тромбоцитопении, </w:t>
      </w:r>
      <w:proofErr w:type="spellStart"/>
      <w:r w:rsidRPr="005465D7">
        <w:rPr>
          <w:rFonts w:ascii="Times New Roman" w:hAnsi="Times New Roman"/>
          <w:sz w:val="28"/>
          <w:szCs w:val="28"/>
        </w:rPr>
        <w:t>тромбоцитопатии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. Их механизмы, особенности </w:t>
      </w:r>
      <w:proofErr w:type="spellStart"/>
      <w:r w:rsidRPr="005465D7">
        <w:rPr>
          <w:rFonts w:ascii="Times New Roman" w:hAnsi="Times New Roman"/>
          <w:sz w:val="28"/>
          <w:szCs w:val="28"/>
        </w:rPr>
        <w:t>гемостазиограммы</w:t>
      </w:r>
      <w:proofErr w:type="spellEnd"/>
      <w:r w:rsidRPr="005465D7">
        <w:rPr>
          <w:rFonts w:ascii="Times New Roman" w:hAnsi="Times New Roman"/>
          <w:sz w:val="28"/>
          <w:szCs w:val="28"/>
        </w:rPr>
        <w:t>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Геморрагические синдромы с нарушением </w:t>
      </w:r>
      <w:proofErr w:type="spellStart"/>
      <w:r w:rsidRPr="005465D7">
        <w:rPr>
          <w:rFonts w:ascii="Times New Roman" w:hAnsi="Times New Roman"/>
          <w:sz w:val="28"/>
          <w:szCs w:val="28"/>
        </w:rPr>
        <w:t>коагуляционного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гемостаза. Особенности </w:t>
      </w:r>
      <w:proofErr w:type="spellStart"/>
      <w:r w:rsidRPr="005465D7">
        <w:rPr>
          <w:rFonts w:ascii="Times New Roman" w:hAnsi="Times New Roman"/>
          <w:sz w:val="28"/>
          <w:szCs w:val="28"/>
        </w:rPr>
        <w:t>гемостазиограммы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при гемофилиях и </w:t>
      </w:r>
      <w:proofErr w:type="spellStart"/>
      <w:r w:rsidRPr="005465D7">
        <w:rPr>
          <w:rFonts w:ascii="Times New Roman" w:hAnsi="Times New Roman"/>
          <w:sz w:val="28"/>
          <w:szCs w:val="28"/>
        </w:rPr>
        <w:t>гипопротромбинемиях</w:t>
      </w:r>
      <w:proofErr w:type="spellEnd"/>
      <w:r w:rsidRPr="005465D7">
        <w:rPr>
          <w:rFonts w:ascii="Times New Roman" w:hAnsi="Times New Roman"/>
          <w:sz w:val="28"/>
          <w:szCs w:val="28"/>
        </w:rPr>
        <w:t>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Геморрагические синдромы, связанные с патологией 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: механизмы развития,  особенности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гемостазиограммы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Фибринолитическая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пурпура.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Вентиляционная форма дыхательной недостаточности. Виды, причины и механизмы, клинические проявления</w:t>
      </w:r>
      <w:r w:rsidRPr="005465D7">
        <w:rPr>
          <w:rFonts w:ascii="Times New Roman" w:hAnsi="Times New Roman"/>
          <w:i/>
          <w:sz w:val="28"/>
          <w:szCs w:val="28"/>
        </w:rPr>
        <w:t xml:space="preserve">. 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Паренхиматозная форма дыхательной недостаточности. Ее причины и механизмы, проявления. Роль нарушений легочного кровотока и </w:t>
      </w:r>
      <w:proofErr w:type="spellStart"/>
      <w:proofErr w:type="gramStart"/>
      <w:r w:rsidRPr="005465D7">
        <w:rPr>
          <w:rFonts w:ascii="Times New Roman" w:hAnsi="Times New Roman"/>
          <w:sz w:val="28"/>
          <w:szCs w:val="28"/>
        </w:rPr>
        <w:t>альвеоло-капиллярной</w:t>
      </w:r>
      <w:proofErr w:type="spellEnd"/>
      <w:proofErr w:type="gramEnd"/>
      <w:r w:rsidRPr="005465D7">
        <w:rPr>
          <w:rFonts w:ascii="Times New Roman" w:hAnsi="Times New Roman"/>
          <w:sz w:val="28"/>
          <w:szCs w:val="28"/>
        </w:rPr>
        <w:t xml:space="preserve"> диффузии в механизмах развития дыхательной недостаточности. Виды одышек.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Патологические типы дыхания, их этиология и патогенез. Периодические и терминальные типы дыхания.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Первичная артериальная гипертензия (гипертоническая болезнь). Теории патогенеза гипертонической болезни.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Роль почечных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прессорных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и депрессорных механизмов в развитии артериальной гипертензии. Виды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нефрогенных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гипертензий и их механизмы.</w:t>
      </w:r>
      <w:r w:rsidRPr="005465D7">
        <w:rPr>
          <w:rFonts w:ascii="Times New Roman" w:hAnsi="Times New Roman" w:cs="Times New Roman"/>
        </w:rPr>
        <w:t xml:space="preserve"> 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Вторичные (симптоматические) артериальные гипертензии. Их виды, механизмы развития нейрогенных и эндокринных гипертензий. 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lastRenderedPageBreak/>
        <w:t>Перегрузочная форма сердечной недостаточности. Ее виды, причины, стадии. Механизмы срочной и долговременной адаптации сердца к перегрузкам. Механизмы декомпенсации гипертрофированного сердца.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5D7">
        <w:rPr>
          <w:rFonts w:ascii="Times New Roman" w:hAnsi="Times New Roman"/>
          <w:sz w:val="28"/>
          <w:szCs w:val="28"/>
        </w:rPr>
        <w:t>Миокардиальная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форма сердечной недостаточности, её виды. Нарушения метаболизма, электролитных и сократительных свойств миокарда при коронарной недостаточности. 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Сердечные аритмии, их виды. Причины и механизмы развития. 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Механизмы клубочковой фильтрации, </w:t>
      </w:r>
      <w:proofErr w:type="spellStart"/>
      <w:r w:rsidRPr="005465D7">
        <w:rPr>
          <w:rFonts w:ascii="Times New Roman" w:hAnsi="Times New Roman"/>
          <w:sz w:val="28"/>
          <w:szCs w:val="28"/>
        </w:rPr>
        <w:t>канальцевой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65D7">
        <w:rPr>
          <w:rFonts w:ascii="Times New Roman" w:hAnsi="Times New Roman"/>
          <w:sz w:val="28"/>
          <w:szCs w:val="28"/>
        </w:rPr>
        <w:t>реабсорбции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и секреции, их нарушения. Проявления расстройств почечных функций.</w:t>
      </w:r>
      <w:r w:rsidRPr="005465D7">
        <w:rPr>
          <w:rFonts w:ascii="Times New Roman" w:hAnsi="Times New Roman"/>
        </w:rPr>
        <w:t xml:space="preserve"> 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Диффузный </w:t>
      </w:r>
      <w:proofErr w:type="spellStart"/>
      <w:r w:rsidRPr="005465D7"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 w:rsidRPr="005465D7">
        <w:rPr>
          <w:rFonts w:ascii="Times New Roman" w:hAnsi="Times New Roman"/>
          <w:sz w:val="28"/>
          <w:szCs w:val="28"/>
        </w:rPr>
        <w:t>. Этиология, патогенез, клинические  проявления.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 Нефротический синдром, этиология, патогенез, клинические проявления.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Острая и хроническая почечная недостаточность. Уремия, этиология и патогенез, клинические проявления. Представление о гемодиализе.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Общая этиология заболеваний пищеварительной системы.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Нарушение пищеварения в ротовой полости. Патология слюноотделения, жевания, глотания.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Нарушение пищеварения в желудке. Патология секреторной, моторной, эвакуаторной и других функций желудка, их взаимосвязь.</w:t>
      </w:r>
      <w:r w:rsidRPr="005465D7">
        <w:rPr>
          <w:rFonts w:ascii="Times New Roman" w:hAnsi="Times New Roman"/>
        </w:rPr>
        <w:t xml:space="preserve"> </w:t>
      </w:r>
      <w:r w:rsidRPr="005465D7">
        <w:rPr>
          <w:rFonts w:ascii="Times New Roman" w:hAnsi="Times New Roman"/>
          <w:sz w:val="28"/>
          <w:szCs w:val="28"/>
        </w:rPr>
        <w:t>Патофизиология оперированного желудка (демпинг-синдром).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Нарушения пищеварения в кишечнике. Синдром </w:t>
      </w:r>
      <w:proofErr w:type="spellStart"/>
      <w:r w:rsidRPr="005465D7">
        <w:rPr>
          <w:rFonts w:ascii="Times New Roman" w:hAnsi="Times New Roman"/>
          <w:sz w:val="28"/>
          <w:szCs w:val="28"/>
        </w:rPr>
        <w:t>мальдигестии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65D7">
        <w:rPr>
          <w:rFonts w:ascii="Times New Roman" w:hAnsi="Times New Roman"/>
          <w:sz w:val="28"/>
          <w:szCs w:val="28"/>
        </w:rPr>
        <w:t>мальабсорбции</w:t>
      </w:r>
      <w:proofErr w:type="spellEnd"/>
      <w:r w:rsidRPr="005465D7">
        <w:rPr>
          <w:rFonts w:ascii="Times New Roman" w:hAnsi="Times New Roman"/>
          <w:sz w:val="28"/>
          <w:szCs w:val="28"/>
        </w:rPr>
        <w:t>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Этиология заболеваний печени.  Печеночная недостаточность, её виды. Причины и механизмы. Нарушения обмена веществ и физиологических функций при печеночной недостаточности. </w:t>
      </w:r>
      <w:proofErr w:type="gramStart"/>
      <w:r w:rsidRPr="005465D7">
        <w:rPr>
          <w:rFonts w:ascii="Times New Roman" w:hAnsi="Times New Roman"/>
          <w:sz w:val="28"/>
          <w:szCs w:val="28"/>
        </w:rPr>
        <w:t>Печеночная</w:t>
      </w:r>
      <w:proofErr w:type="gramEnd"/>
      <w:r w:rsidRPr="005465D7">
        <w:rPr>
          <w:rFonts w:ascii="Times New Roman" w:hAnsi="Times New Roman"/>
          <w:sz w:val="28"/>
          <w:szCs w:val="28"/>
        </w:rPr>
        <w:t xml:space="preserve"> кома.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Желтухи, их виды. Основные нарушения обмена желчных пигментов и физиологических функций при разных видах </w:t>
      </w:r>
      <w:proofErr w:type="spellStart"/>
      <w:r w:rsidRPr="005465D7">
        <w:rPr>
          <w:rFonts w:ascii="Times New Roman" w:hAnsi="Times New Roman"/>
          <w:sz w:val="28"/>
          <w:szCs w:val="28"/>
        </w:rPr>
        <w:t>желтух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. Патогенез </w:t>
      </w:r>
      <w:proofErr w:type="spellStart"/>
      <w:r w:rsidRPr="005465D7">
        <w:rPr>
          <w:rFonts w:ascii="Times New Roman" w:hAnsi="Times New Roman"/>
          <w:sz w:val="28"/>
          <w:szCs w:val="28"/>
        </w:rPr>
        <w:t>холемического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65D7">
        <w:rPr>
          <w:rFonts w:ascii="Times New Roman" w:hAnsi="Times New Roman"/>
          <w:sz w:val="28"/>
          <w:szCs w:val="28"/>
        </w:rPr>
        <w:t>ахолического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синдромов.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Общая этиология и патогенез эндокринопатий. Роль нарушений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гормонообразования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, транспорта, рецепции,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и выведения гормонов в происхождении эндокринных расстройств.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Общий адаптационный синдром (стресс). Его стадии и механизмы. Нарушение процессов адаптации, гомеостаза и других функций организма при патологии желез внутренней секреции.</w:t>
      </w:r>
      <w:r w:rsidRPr="005465D7">
        <w:rPr>
          <w:rFonts w:ascii="Times New Roman" w:hAnsi="Times New Roman" w:cs="Times New Roman"/>
        </w:rPr>
        <w:t xml:space="preserve"> 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Защитные функции органов полости рта. Патофизиология воспалительно-дегенеративных заболеваний ротовой полости.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Нарушения трофической функции нервной системы.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Нейродистрофии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>, их патогенез.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Патология челюстно-лицевой области при заболеваниях крови.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 Патология челюстно-лицевой области при заболеваниях ЖКТ и эндокринной системы.</w:t>
      </w:r>
    </w:p>
    <w:p w:rsidR="005465D7" w:rsidRPr="005465D7" w:rsidRDefault="005465D7" w:rsidP="005465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Роль нарушений фосфорно-кальциевого обмена в патологии челюстно-лицевой области.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lastRenderedPageBreak/>
        <w:t>Патофизиология боли. Челюстно-лицевая боль, её причины и механизмы.</w:t>
      </w:r>
    </w:p>
    <w:p w:rsidR="005465D7" w:rsidRPr="005465D7" w:rsidRDefault="005465D7" w:rsidP="00546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Нарушения высшей нервной деятельности. Неврозы, их виды, причины и механизмы. Проявления неврозов.</w:t>
      </w:r>
    </w:p>
    <w:p w:rsidR="005465D7" w:rsidRPr="005465D7" w:rsidRDefault="005465D7" w:rsidP="005465D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5D7" w:rsidRPr="005465D7" w:rsidRDefault="005465D7" w:rsidP="005465D7">
      <w:pPr>
        <w:jc w:val="center"/>
        <w:rPr>
          <w:rFonts w:ascii="Times New Roman" w:hAnsi="Times New Roman" w:cs="Times New Roman"/>
          <w:b/>
        </w:rPr>
      </w:pPr>
      <w:r w:rsidRPr="005465D7">
        <w:rPr>
          <w:rFonts w:ascii="Times New Roman" w:hAnsi="Times New Roman" w:cs="Times New Roman"/>
          <w:b/>
        </w:rPr>
        <w:t>ВОПРОСЫ ПО ПРАКТИКУМУ: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Методы патологической физиологии. Стадии патофизиологического эксперимента на примерах опыта.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Анализ признаков основных категорий нозологии в соответствии с современными представлениями (ситуационная 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Современные представления об этиологии и патогенезе патологических процессов или болезней (ситуационная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Влияния факторов внешней среды на реактивность организма (ситуационная задача). 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Влияние функционального состояния организма на его реактивность (ситуационная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Внешние проявления и механизмы развития артериальной и венозной гиперемии в эксперименте. Клинические аналоги.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Характеристика сосудистых реакций при воспалении. Опыт </w:t>
      </w:r>
      <w:proofErr w:type="spellStart"/>
      <w:r w:rsidRPr="005465D7">
        <w:rPr>
          <w:rFonts w:ascii="Times New Roman" w:hAnsi="Times New Roman"/>
          <w:sz w:val="28"/>
          <w:szCs w:val="28"/>
        </w:rPr>
        <w:t>Конгейма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. (ситуационная  задача). 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Стадии фагоцитоза при воспалении и их механизмы на примере опыта “Фагоцитоз птичьих эритроцитов в брюшной полости крысы”.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Экспериментальная модель лихорадки. Роль сократительного </w:t>
      </w:r>
      <w:proofErr w:type="spellStart"/>
      <w:r w:rsidRPr="005465D7">
        <w:rPr>
          <w:rFonts w:ascii="Times New Roman" w:hAnsi="Times New Roman"/>
          <w:sz w:val="28"/>
          <w:szCs w:val="28"/>
        </w:rPr>
        <w:t>термогенеза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в патогенезе лихорадки (на примере опыта).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 Экспериментальная модель лихорадки. Влияние функционального состояния нервной системы на развитие лихорадки в эксперименте.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 Анафилактический шок у морской свинки или крысы</w:t>
      </w:r>
      <w:r w:rsidRPr="005465D7">
        <w:rPr>
          <w:rFonts w:ascii="Times New Roman" w:hAnsi="Times New Roman"/>
          <w:b/>
          <w:sz w:val="28"/>
          <w:szCs w:val="28"/>
        </w:rPr>
        <w:t xml:space="preserve"> </w:t>
      </w:r>
      <w:r w:rsidRPr="005465D7">
        <w:rPr>
          <w:rFonts w:ascii="Times New Roman" w:hAnsi="Times New Roman"/>
          <w:sz w:val="28"/>
          <w:szCs w:val="28"/>
        </w:rPr>
        <w:t>(методика). Патогенез анафилактического шока. Принципы патогенетической терапии. Роль превентивного введения антигистаминных препаратов (</w:t>
      </w:r>
      <w:proofErr w:type="spellStart"/>
      <w:r w:rsidRPr="005465D7">
        <w:rPr>
          <w:rFonts w:ascii="Times New Roman" w:hAnsi="Times New Roman"/>
          <w:sz w:val="28"/>
          <w:szCs w:val="28"/>
        </w:rPr>
        <w:t>димедрола</w:t>
      </w:r>
      <w:proofErr w:type="spellEnd"/>
      <w:r w:rsidRPr="005465D7">
        <w:rPr>
          <w:rFonts w:ascii="Times New Roman" w:hAnsi="Times New Roman"/>
          <w:sz w:val="28"/>
          <w:szCs w:val="28"/>
        </w:rPr>
        <w:t>) на выраженность признаков анафилактического шока.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Определение неполных антител по </w:t>
      </w:r>
      <w:proofErr w:type="spellStart"/>
      <w:r w:rsidRPr="005465D7">
        <w:rPr>
          <w:rFonts w:ascii="Times New Roman" w:hAnsi="Times New Roman"/>
          <w:sz w:val="28"/>
          <w:szCs w:val="28"/>
        </w:rPr>
        <w:t>Кумбсу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(методика опыта). Сущность реакции </w:t>
      </w:r>
      <w:proofErr w:type="spellStart"/>
      <w:r w:rsidRPr="005465D7">
        <w:rPr>
          <w:rFonts w:ascii="Times New Roman" w:hAnsi="Times New Roman"/>
          <w:sz w:val="28"/>
          <w:szCs w:val="28"/>
        </w:rPr>
        <w:t>Кумбса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и ее практическое значение. 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Анализ показателей, характеризующих состояние иммунной системы при врожденных иммунодефицитах</w:t>
      </w:r>
      <w:r w:rsidRPr="005465D7">
        <w:rPr>
          <w:rFonts w:ascii="Times New Roman" w:hAnsi="Times New Roman"/>
          <w:b/>
          <w:sz w:val="28"/>
          <w:szCs w:val="28"/>
        </w:rPr>
        <w:t xml:space="preserve"> </w:t>
      </w:r>
      <w:r w:rsidRPr="005465D7">
        <w:rPr>
          <w:rFonts w:ascii="Times New Roman" w:hAnsi="Times New Roman"/>
          <w:sz w:val="28"/>
          <w:szCs w:val="28"/>
        </w:rPr>
        <w:t>(ситуационная 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Методы определения концентрации иммуноглобулинов (</w:t>
      </w:r>
      <w:proofErr w:type="spellStart"/>
      <w:r w:rsidRPr="005465D7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5D7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5D7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5D7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5465D7">
        <w:rPr>
          <w:rFonts w:ascii="Times New Roman" w:hAnsi="Times New Roman"/>
          <w:sz w:val="28"/>
          <w:szCs w:val="28"/>
        </w:rPr>
        <w:t>) в биологических средах. Варианты интерпретации результатов при иммунопатологических процессах.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Методы определения Т- и</w:t>
      </w:r>
      <w:proofErr w:type="gramStart"/>
      <w:r w:rsidRPr="005465D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465D7">
        <w:rPr>
          <w:rFonts w:ascii="Times New Roman" w:hAnsi="Times New Roman"/>
          <w:sz w:val="28"/>
          <w:szCs w:val="28"/>
        </w:rPr>
        <w:t xml:space="preserve">- лимфоцитов, их принципы. Варианты интерпретации результатов при иммунопатологических процессах. 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Особенности обмена веществ на разных стадиях полного голодания (ситуационная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Анализ результатов определения </w:t>
      </w:r>
      <w:proofErr w:type="spellStart"/>
      <w:r w:rsidRPr="005465D7">
        <w:rPr>
          <w:rFonts w:ascii="Times New Roman" w:hAnsi="Times New Roman"/>
          <w:sz w:val="28"/>
          <w:szCs w:val="28"/>
        </w:rPr>
        <w:t>рН</w:t>
      </w:r>
      <w:proofErr w:type="spellEnd"/>
      <w:r w:rsidRPr="005465D7">
        <w:rPr>
          <w:rFonts w:ascii="Times New Roman" w:hAnsi="Times New Roman"/>
          <w:sz w:val="28"/>
          <w:szCs w:val="28"/>
        </w:rPr>
        <w:t>, кетоновых тел и глюкозы в моче  в условиях патологии (ситуационная 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lastRenderedPageBreak/>
        <w:t xml:space="preserve"> Роль проницаемости клеточных мембран в механизмах развития отека на примере опыта “Токсический отек легких у крысы” (ситуационная 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Анализ результатов исследования влияния наркоза на развитие токсического отека легких</w:t>
      </w:r>
      <w:r w:rsidRPr="005465D7">
        <w:rPr>
          <w:rFonts w:ascii="Times New Roman" w:hAnsi="Times New Roman"/>
          <w:b/>
          <w:sz w:val="28"/>
          <w:szCs w:val="28"/>
        </w:rPr>
        <w:t xml:space="preserve"> </w:t>
      </w:r>
      <w:r w:rsidRPr="005465D7">
        <w:rPr>
          <w:rFonts w:ascii="Times New Roman" w:hAnsi="Times New Roman"/>
          <w:sz w:val="28"/>
          <w:szCs w:val="28"/>
        </w:rPr>
        <w:t>(ситуационная  задача).</w:t>
      </w:r>
      <w:r w:rsidRPr="005465D7">
        <w:rPr>
          <w:rFonts w:ascii="Times New Roman" w:hAnsi="Times New Roman"/>
          <w:b/>
          <w:sz w:val="28"/>
          <w:szCs w:val="28"/>
        </w:rPr>
        <w:t xml:space="preserve"> 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Методы расчета цветового показателя. Возможные результаты и их интерпретация при патологии крови. 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Окраска мазков крови на </w:t>
      </w:r>
      <w:proofErr w:type="spellStart"/>
      <w:r w:rsidRPr="005465D7">
        <w:rPr>
          <w:rFonts w:ascii="Times New Roman" w:hAnsi="Times New Roman"/>
          <w:sz w:val="28"/>
          <w:szCs w:val="28"/>
        </w:rPr>
        <w:t>ретикулоциты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(методика опыта). Значение определения </w:t>
      </w:r>
      <w:proofErr w:type="spellStart"/>
      <w:r w:rsidRPr="005465D7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в периферической крови при анемиях.</w:t>
      </w:r>
    </w:p>
    <w:p w:rsidR="005465D7" w:rsidRPr="005465D7" w:rsidRDefault="005465D7" w:rsidP="00546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Значение подсчета лейкоцитарной формулы и определения лейкоцитарного профиля при патологии белой крови на примере лучевой болезни (ситуационная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Картина крови, основные клинические проявления патологии белой крови (ситуационная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Картина крови при хронических лейкозах</w:t>
      </w:r>
      <w:r w:rsidRPr="005465D7">
        <w:rPr>
          <w:rFonts w:ascii="Times New Roman" w:hAnsi="Times New Roman"/>
          <w:b/>
          <w:sz w:val="28"/>
          <w:szCs w:val="28"/>
        </w:rPr>
        <w:t xml:space="preserve"> </w:t>
      </w:r>
      <w:r w:rsidRPr="005465D7">
        <w:rPr>
          <w:rFonts w:ascii="Times New Roman" w:hAnsi="Times New Roman"/>
          <w:sz w:val="28"/>
          <w:szCs w:val="28"/>
        </w:rPr>
        <w:t xml:space="preserve"> (ситуационная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Картина крови при острых лейкозах (ситуационная задача).</w:t>
      </w:r>
    </w:p>
    <w:p w:rsidR="005465D7" w:rsidRPr="005465D7" w:rsidRDefault="005465D7" w:rsidP="00546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Методы оценки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тромбоцитарно-сосудистого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гемостаза. Проба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>. Интерпретация результатов.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Методы оценки </w:t>
      </w:r>
      <w:proofErr w:type="spellStart"/>
      <w:r w:rsidRPr="005465D7">
        <w:rPr>
          <w:rFonts w:ascii="Times New Roman" w:hAnsi="Times New Roman"/>
          <w:sz w:val="28"/>
          <w:szCs w:val="28"/>
        </w:rPr>
        <w:t>коагуляционного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гемостаза. Значение определения времени </w:t>
      </w:r>
      <w:proofErr w:type="spellStart"/>
      <w:r w:rsidRPr="005465D7">
        <w:rPr>
          <w:rFonts w:ascii="Times New Roman" w:hAnsi="Times New Roman"/>
          <w:sz w:val="28"/>
          <w:szCs w:val="28"/>
        </w:rPr>
        <w:t>рекальцификации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плазмы, АЧТВ (активированного частичного </w:t>
      </w:r>
      <w:proofErr w:type="spellStart"/>
      <w:r w:rsidRPr="005465D7">
        <w:rPr>
          <w:rFonts w:ascii="Times New Roman" w:hAnsi="Times New Roman"/>
          <w:sz w:val="28"/>
          <w:szCs w:val="28"/>
        </w:rPr>
        <w:t>тромбопластинового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времени), </w:t>
      </w:r>
      <w:proofErr w:type="spellStart"/>
      <w:r w:rsidRPr="005465D7">
        <w:rPr>
          <w:rFonts w:ascii="Times New Roman" w:hAnsi="Times New Roman"/>
          <w:sz w:val="28"/>
          <w:szCs w:val="28"/>
        </w:rPr>
        <w:t>протромбинового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времени при геморрагических синдромах. 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Методы исследования функции внешнего дыхания. Роль спирометрии и </w:t>
      </w:r>
      <w:proofErr w:type="spellStart"/>
      <w:r w:rsidRPr="005465D7">
        <w:rPr>
          <w:rFonts w:ascii="Times New Roman" w:hAnsi="Times New Roman"/>
          <w:sz w:val="28"/>
          <w:szCs w:val="28"/>
        </w:rPr>
        <w:t>пикфлоуметрии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в диагностике заболеваний органов дыхания (методика опыта).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Экспериментальные модели  аритмий,  вызванные электростимуляцией миокарда (на модели изолированного сердца).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>Аритмии, вызванные нарушениями автоматизма. Способы моделирования (на модели изолированного сердца).</w:t>
      </w:r>
    </w:p>
    <w:p w:rsidR="005465D7" w:rsidRPr="005465D7" w:rsidRDefault="005465D7" w:rsidP="00546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Роль почек в регуляции кислотно-основного состояния. Определение </w:t>
      </w:r>
      <w:r w:rsidRPr="005465D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5465D7">
        <w:rPr>
          <w:rFonts w:ascii="Times New Roman" w:hAnsi="Times New Roman" w:cs="Times New Roman"/>
          <w:sz w:val="28"/>
          <w:szCs w:val="28"/>
        </w:rPr>
        <w:t xml:space="preserve"> мочи по  Магаршаку (ситуационная задача).</w:t>
      </w:r>
    </w:p>
    <w:p w:rsidR="005465D7" w:rsidRPr="005465D7" w:rsidRDefault="005465D7" w:rsidP="00546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 xml:space="preserve">Определение скорости клубочковой фильтрации и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 xml:space="preserve"> (проба </w:t>
      </w:r>
      <w:proofErr w:type="spellStart"/>
      <w:r w:rsidRPr="005465D7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>) на примерах заболеваний почек.</w:t>
      </w:r>
    </w:p>
    <w:p w:rsidR="005465D7" w:rsidRPr="005465D7" w:rsidRDefault="005465D7" w:rsidP="00546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Определение белка и крови в моче. Практическое значение.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Основные экспериментальные модели артериальных гипертензий. Их клиническое значение. </w:t>
      </w:r>
    </w:p>
    <w:p w:rsidR="005465D7" w:rsidRPr="005465D7" w:rsidRDefault="005465D7" w:rsidP="00546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Анализ результатов исследования влияния вегетативной нервной системы на процессы полостного и пристеночного пищеварения (ситуационная задача).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t xml:space="preserve">Экспериментальное воспроизведение недостаточности печени (удаление, фистулы </w:t>
      </w:r>
      <w:proofErr w:type="spellStart"/>
      <w:r w:rsidRPr="005465D7">
        <w:rPr>
          <w:rFonts w:ascii="Times New Roman" w:hAnsi="Times New Roman"/>
          <w:sz w:val="28"/>
          <w:szCs w:val="28"/>
        </w:rPr>
        <w:t>Экка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65D7">
        <w:rPr>
          <w:rFonts w:ascii="Times New Roman" w:hAnsi="Times New Roman"/>
          <w:sz w:val="28"/>
          <w:szCs w:val="28"/>
        </w:rPr>
        <w:t>Экка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- Павлова). </w:t>
      </w:r>
      <w:proofErr w:type="spellStart"/>
      <w:r w:rsidRPr="005465D7">
        <w:rPr>
          <w:rFonts w:ascii="Times New Roman" w:hAnsi="Times New Roman"/>
          <w:sz w:val="28"/>
          <w:szCs w:val="28"/>
        </w:rPr>
        <w:t>Общетоксическое</w:t>
      </w:r>
      <w:proofErr w:type="spellEnd"/>
      <w:r w:rsidRPr="005465D7">
        <w:rPr>
          <w:rFonts w:ascii="Times New Roman" w:hAnsi="Times New Roman"/>
          <w:sz w:val="28"/>
          <w:szCs w:val="28"/>
        </w:rPr>
        <w:t xml:space="preserve"> действие желчи на организм, влияние желчи на сердечную деятельность.</w:t>
      </w:r>
    </w:p>
    <w:p w:rsidR="005465D7" w:rsidRPr="005465D7" w:rsidRDefault="005465D7" w:rsidP="005465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5D7">
        <w:rPr>
          <w:rFonts w:ascii="Times New Roman" w:hAnsi="Times New Roman"/>
          <w:sz w:val="28"/>
          <w:szCs w:val="28"/>
        </w:rPr>
        <w:lastRenderedPageBreak/>
        <w:t xml:space="preserve"> Влияние введения гормонов (</w:t>
      </w:r>
      <w:proofErr w:type="spellStart"/>
      <w:r w:rsidRPr="005465D7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Pr="005465D7">
        <w:rPr>
          <w:rFonts w:ascii="Times New Roman" w:hAnsi="Times New Roman"/>
          <w:sz w:val="28"/>
          <w:szCs w:val="28"/>
        </w:rPr>
        <w:t>) на переносимость физической нагрузки экспериментальных животных (методика).</w:t>
      </w:r>
    </w:p>
    <w:p w:rsidR="005465D7" w:rsidRPr="005465D7" w:rsidRDefault="005465D7" w:rsidP="00546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5D7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5465D7">
        <w:rPr>
          <w:rFonts w:ascii="Times New Roman" w:hAnsi="Times New Roman" w:cs="Times New Roman"/>
          <w:sz w:val="28"/>
          <w:szCs w:val="28"/>
        </w:rPr>
        <w:t>- и гипогликемическая кома (методика опыта). Нарушения функций организма и принципы патогенетической терапии.</w:t>
      </w:r>
    </w:p>
    <w:p w:rsidR="005465D7" w:rsidRPr="005465D7" w:rsidRDefault="005465D7" w:rsidP="005465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D7">
        <w:rPr>
          <w:rFonts w:ascii="Times New Roman" w:hAnsi="Times New Roman" w:cs="Times New Roman"/>
          <w:sz w:val="28"/>
          <w:szCs w:val="28"/>
        </w:rPr>
        <w:t>Экспериментальное моделирование нейродистрофического процесса (методика).</w:t>
      </w:r>
    </w:p>
    <w:p w:rsidR="00CD0DC7" w:rsidRPr="005465D7" w:rsidRDefault="00CD0DC7">
      <w:pPr>
        <w:rPr>
          <w:rFonts w:ascii="Times New Roman" w:hAnsi="Times New Roman" w:cs="Times New Roman"/>
        </w:rPr>
      </w:pPr>
    </w:p>
    <w:sectPr w:rsidR="00CD0DC7" w:rsidRPr="005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568"/>
    <w:multiLevelType w:val="hybridMultilevel"/>
    <w:tmpl w:val="9C54CD06"/>
    <w:lvl w:ilvl="0" w:tplc="0366A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53106"/>
    <w:multiLevelType w:val="hybridMultilevel"/>
    <w:tmpl w:val="D23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B3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5022B1"/>
    <w:multiLevelType w:val="hybridMultilevel"/>
    <w:tmpl w:val="5372CCE2"/>
    <w:lvl w:ilvl="0" w:tplc="AEEC13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5D7"/>
    <w:rsid w:val="005465D7"/>
    <w:rsid w:val="00CD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465D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65D7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Body Text"/>
    <w:basedOn w:val="a"/>
    <w:link w:val="a4"/>
    <w:semiHidden/>
    <w:unhideWhenUsed/>
    <w:rsid w:val="00546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465D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5465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2330</Words>
  <Characters>13286</Characters>
  <Application>Microsoft Office Word</Application>
  <DocSecurity>0</DocSecurity>
  <Lines>110</Lines>
  <Paragraphs>31</Paragraphs>
  <ScaleCrop>false</ScaleCrop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2019-02-19T06:17:00Z</dcterms:created>
  <dcterms:modified xsi:type="dcterms:W3CDTF">2019-02-19T06:18:00Z</dcterms:modified>
</cp:coreProperties>
</file>